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E181" w14:textId="67C76B9E" w:rsidR="00C96EF8" w:rsidRPr="00C31674" w:rsidRDefault="00C96EF8" w:rsidP="00D4173F">
      <w:pPr>
        <w:spacing w:line="0" w:lineRule="atLeast"/>
        <w:outlineLvl w:val="0"/>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024E56">
        <w:rPr>
          <w:rFonts w:ascii="ＭＳ ゴシック" w:eastAsia="ＭＳ ゴシック" w:hAnsi="ＭＳ ゴシック" w:hint="eastAsia"/>
        </w:rPr>
        <w:t>４</w:t>
      </w:r>
      <w:r w:rsidRPr="00C31674">
        <w:rPr>
          <w:rFonts w:ascii="ＭＳ ゴシック" w:eastAsia="ＭＳ ゴシック" w:hAnsi="ＭＳ ゴシック" w:hint="eastAsia"/>
        </w:rPr>
        <w:t>）</w:t>
      </w:r>
    </w:p>
    <w:p w14:paraId="5FFAEA21" w14:textId="67FB6839" w:rsidR="00C96EF8" w:rsidRPr="00C31674" w:rsidRDefault="003D01B1"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w:t>
      </w:r>
      <w:r>
        <w:rPr>
          <w:rFonts w:ascii="ＭＳ ゴシック" w:eastAsia="ＭＳ ゴシック" w:hAnsi="ＭＳ ゴシック"/>
          <w:sz w:val="28"/>
          <w:szCs w:val="28"/>
        </w:rPr>
        <w:t>019</w:t>
      </w:r>
      <w:r w:rsidR="00C96EF8" w:rsidRPr="00C31674">
        <w:rPr>
          <w:rFonts w:ascii="ＭＳ ゴシック" w:eastAsia="ＭＳ ゴシック" w:hAnsi="ＭＳ ゴシック" w:hint="eastAsia"/>
          <w:sz w:val="28"/>
          <w:szCs w:val="28"/>
        </w:rPr>
        <w:t>年度</w:t>
      </w:r>
    </w:p>
    <w:p w14:paraId="5193E422" w14:textId="77777777" w:rsidR="00E67082" w:rsidRDefault="00C96EF8" w:rsidP="00E67082">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2BD15481" w14:textId="32DA45B9" w:rsidR="006B5EEE" w:rsidRDefault="006814DA" w:rsidP="00E67082">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（特設分野</w:t>
      </w:r>
      <w:r w:rsidR="00020A71">
        <w:rPr>
          <w:rFonts w:ascii="ＭＳ ゴシック" w:eastAsia="ＭＳ ゴシック" w:hAnsi="ＭＳ ゴシック" w:hint="eastAsia"/>
          <w:sz w:val="28"/>
          <w:szCs w:val="28"/>
        </w:rPr>
        <w:t>(</w:t>
      </w:r>
      <w:r w:rsidR="00020A71">
        <w:rPr>
          <w:rFonts w:ascii="ＭＳ ゴシック" w:eastAsia="ＭＳ ゴシック" w:hAnsi="ＭＳ ゴシック"/>
          <w:sz w:val="28"/>
          <w:szCs w:val="28"/>
        </w:rPr>
        <w:t>C)</w:t>
      </w:r>
      <w:r w:rsidR="00E67082" w:rsidRPr="00E67082">
        <w:rPr>
          <w:rFonts w:ascii="ＭＳ ゴシック" w:eastAsia="ＭＳ ゴシック" w:hAnsi="ＭＳ ゴシック" w:hint="eastAsia"/>
          <w:sz w:val="28"/>
          <w:szCs w:val="28"/>
        </w:rPr>
        <w:t>環境トレーサビリティーコアプロジェクト共同研究、</w:t>
      </w:r>
    </w:p>
    <w:p w14:paraId="37F4CCC7" w14:textId="2882B12E" w:rsidR="00C96EF8" w:rsidRPr="00C31674" w:rsidRDefault="00E67082" w:rsidP="00E67082">
      <w:pPr>
        <w:spacing w:line="0" w:lineRule="atLeast"/>
        <w:jc w:val="center"/>
        <w:rPr>
          <w:rFonts w:ascii="ＭＳ ゴシック" w:eastAsia="ＭＳ ゴシック" w:hAnsi="ＭＳ ゴシック"/>
          <w:sz w:val="28"/>
          <w:szCs w:val="28"/>
        </w:rPr>
      </w:pPr>
      <w:r w:rsidRPr="00E67082">
        <w:rPr>
          <w:rFonts w:ascii="ＭＳ ゴシック" w:eastAsia="ＭＳ ゴシック" w:hAnsi="ＭＳ ゴシック" w:hint="eastAsia"/>
          <w:sz w:val="28"/>
          <w:szCs w:val="28"/>
        </w:rPr>
        <w:t>または、</w:t>
      </w:r>
      <w:r w:rsidR="00020A71">
        <w:rPr>
          <w:rFonts w:ascii="ＭＳ ゴシック" w:eastAsia="ＭＳ ゴシック" w:hAnsi="ＭＳ ゴシック" w:hint="eastAsia"/>
          <w:sz w:val="28"/>
          <w:szCs w:val="28"/>
        </w:rPr>
        <w:t>(</w:t>
      </w:r>
      <w:r w:rsidR="00020A71">
        <w:rPr>
          <w:rFonts w:ascii="ＭＳ ゴシック" w:eastAsia="ＭＳ ゴシック" w:hAnsi="ＭＳ ゴシック"/>
          <w:sz w:val="28"/>
          <w:szCs w:val="28"/>
        </w:rPr>
        <w:t>D)</w:t>
      </w:r>
      <w:r w:rsidR="00E3455F" w:rsidRPr="00E3455F">
        <w:rPr>
          <w:rFonts w:ascii="ＭＳ ゴシック" w:eastAsia="ＭＳ ゴシック" w:hAnsi="ＭＳ ゴシック" w:hint="eastAsia"/>
          <w:sz w:val="28"/>
          <w:szCs w:val="28"/>
        </w:rPr>
        <w:t>生態系トレーサビリティー</w:t>
      </w:r>
      <w:r w:rsidRPr="00E67082">
        <w:rPr>
          <w:rFonts w:ascii="ＭＳ ゴシック" w:eastAsia="ＭＳ ゴシック" w:hAnsi="ＭＳ ゴシック" w:hint="eastAsia"/>
          <w:sz w:val="28"/>
          <w:szCs w:val="28"/>
        </w:rPr>
        <w:t>共同研究）</w:t>
      </w:r>
      <w:r w:rsidR="006814DA">
        <w:rPr>
          <w:rFonts w:ascii="ＭＳ ゴシック" w:eastAsia="ＭＳ ゴシック" w:hAnsi="ＭＳ ゴシック" w:hint="eastAsia"/>
          <w:sz w:val="28"/>
          <w:szCs w:val="28"/>
        </w:rPr>
        <w:t>）</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0AE3DE10"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3D01B1">
              <w:rPr>
                <w:rFonts w:ascii="ＭＳ ゴシック" w:eastAsia="ＭＳ ゴシック" w:hAnsi="ＭＳ ゴシック"/>
                <w:sz w:val="18"/>
                <w:szCs w:val="18"/>
              </w:rPr>
              <w:t>2019</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30156C3D" w14:textId="63AB9DEA" w:rsidR="00E3455F"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F75EAC">
              <w:rPr>
                <w:rFonts w:ascii="ＭＳ ゴシック" w:eastAsia="ＭＳ ゴシック" w:hAnsi="ＭＳ ゴシック"/>
              </w:rPr>
              <w:t xml:space="preserve"> (C)</w:t>
            </w:r>
            <w:r w:rsidR="00E3455F" w:rsidRPr="00E3455F">
              <w:rPr>
                <w:rFonts w:ascii="ＭＳ ゴシック" w:eastAsia="ＭＳ ゴシック" w:hAnsi="ＭＳ ゴシック" w:hint="eastAsia"/>
              </w:rPr>
              <w:t>環境トレーサビリティーコアプロジェクト</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p>
          <w:p w14:paraId="6C020C60" w14:textId="62CABE8A" w:rsidR="00EE1A3E" w:rsidRPr="00C31674" w:rsidRDefault="00E3455F"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F75EAC">
              <w:rPr>
                <w:rFonts w:ascii="ＭＳ ゴシック" w:eastAsia="ＭＳ ゴシック" w:hAnsi="ＭＳ ゴシック"/>
              </w:rPr>
              <w:t xml:space="preserve"> (D)</w:t>
            </w:r>
            <w:r w:rsidRPr="00E3455F">
              <w:rPr>
                <w:rFonts w:ascii="ＭＳ ゴシック" w:eastAsia="ＭＳ ゴシック" w:hAnsi="ＭＳ ゴシック" w:hint="eastAsia"/>
              </w:rPr>
              <w:t>生態系トレーサビリティー</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研究</w:t>
            </w:r>
            <w:r>
              <w:rPr>
                <w:rFonts w:ascii="ＭＳ ゴシック" w:eastAsia="ＭＳ ゴシック" w:hAnsi="ＭＳ ゴシック" w:hint="eastAsia"/>
              </w:rPr>
              <w:t xml:space="preserve">　</w:t>
            </w:r>
            <w:r w:rsidR="00EE1A3E">
              <w:rPr>
                <w:rFonts w:ascii="ＭＳ ゴシック" w:eastAsia="ＭＳ ゴシック" w:hAnsi="ＭＳ ゴシック" w:hint="eastAsia"/>
              </w:rPr>
              <w:t xml:space="preserve">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0663CF54" w14:textId="36AD7FCE" w:rsidR="00E17CAE" w:rsidRDefault="00786794" w:rsidP="00A20A6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C50976">
              <w:rPr>
                <w:rFonts w:ascii="ＭＳ ゴシック" w:eastAsia="ＭＳ ゴシック" w:hAnsi="ＭＳ ゴシック" w:hint="eastAsia"/>
              </w:rPr>
              <w:t xml:space="preserve">　　　　　　　</w:t>
            </w:r>
            <w:r w:rsidR="00E17CAE">
              <w:rPr>
                <w:rFonts w:ascii="ＭＳ ゴシック" w:eastAsia="ＭＳ ゴシック" w:hAnsi="ＭＳ ゴシック" w:hint="eastAsia"/>
              </w:rPr>
              <w:t xml:space="preserve">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継続</w:t>
            </w:r>
            <w:r w:rsidR="00C50976" w:rsidRPr="00C94C0F">
              <w:rPr>
                <w:rFonts w:ascii="ＭＳ ゴシック" w:eastAsia="ＭＳ ゴシック" w:hAnsi="ＭＳ ゴシック" w:cstheme="majorBidi" w:hint="eastAsia"/>
                <w:sz w:val="17"/>
                <w:szCs w:val="17"/>
                <w:vertAlign w:val="superscript"/>
              </w:rPr>
              <w:t>※</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p w14:paraId="5D81785A" w14:textId="706BE3AA" w:rsidR="00C50976" w:rsidRPr="00C50976" w:rsidRDefault="00C50976" w:rsidP="00A20A68">
            <w:pPr>
              <w:spacing w:line="0" w:lineRule="atLeast"/>
              <w:jc w:val="left"/>
              <w:rPr>
                <w:rFonts w:ascii="ＭＳ ゴシック" w:eastAsia="ＭＳ ゴシック" w:hAnsi="ＭＳ ゴシック" w:cstheme="majorBidi"/>
              </w:rPr>
            </w:pPr>
            <w:r w:rsidRPr="00C94C0F">
              <w:rPr>
                <w:rFonts w:ascii="ＭＳ ゴシック" w:eastAsia="ＭＳ ゴシック" w:hAnsi="ＭＳ ゴシック" w:cstheme="majorBidi" w:hint="eastAsia"/>
                <w:sz w:val="17"/>
                <w:szCs w:val="17"/>
              </w:rPr>
              <w:t>※「継続」とは</w:t>
            </w:r>
            <w:r w:rsidRPr="00C94C0F">
              <w:rPr>
                <w:rFonts w:ascii="ＭＳ ゴシック" w:eastAsia="ＭＳ ゴシック" w:hAnsi="ＭＳ ゴシック" w:cstheme="majorBidi"/>
                <w:sz w:val="17"/>
                <w:szCs w:val="17"/>
              </w:rPr>
              <w:t>2018</w:t>
            </w:r>
            <w:r w:rsidRPr="00C94C0F">
              <w:rPr>
                <w:rFonts w:ascii="ＭＳ ゴシック" w:eastAsia="ＭＳ ゴシック" w:hAnsi="ＭＳ ゴシック" w:cstheme="majorBidi" w:hint="eastAsia"/>
                <w:sz w:val="17"/>
                <w:szCs w:val="17"/>
              </w:rPr>
              <w:t>年度に</w:t>
            </w:r>
            <w:r w:rsidRPr="00C94C0F">
              <w:rPr>
                <w:rFonts w:ascii="ＭＳ ゴシック" w:eastAsia="ＭＳ ゴシック" w:hAnsi="ＭＳ ゴシック" w:cstheme="majorBidi"/>
                <w:sz w:val="17"/>
                <w:szCs w:val="17"/>
              </w:rPr>
              <w:t>(A)</w:t>
            </w:r>
            <w:r w:rsidRPr="00C94C0F">
              <w:rPr>
                <w:rFonts w:ascii="ＭＳ ゴシック" w:eastAsia="ＭＳ ゴシック" w:hAnsi="ＭＳ ゴシック" w:cstheme="majorBidi" w:hint="eastAsia"/>
                <w:sz w:val="17"/>
                <w:szCs w:val="17"/>
              </w:rPr>
              <w:t>〜</w:t>
            </w:r>
            <w:r w:rsidRPr="00C94C0F">
              <w:rPr>
                <w:rFonts w:ascii="ＭＳ ゴシック" w:eastAsia="ＭＳ ゴシック" w:hAnsi="ＭＳ ゴシック" w:cstheme="majorBidi"/>
                <w:sz w:val="17"/>
                <w:szCs w:val="17"/>
              </w:rPr>
              <w:t>(D)</w:t>
            </w:r>
            <w:r w:rsidRPr="00C94C0F">
              <w:rPr>
                <w:rFonts w:ascii="ＭＳ ゴシック" w:eastAsia="ＭＳ ゴシック" w:hAnsi="ＭＳ ゴシック" w:cstheme="majorBidi" w:hint="eastAsia"/>
                <w:sz w:val="17"/>
                <w:szCs w:val="17"/>
              </w:rPr>
              <w:t>のいずれかのタイプの共同研究に採択されている場合を指します。</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35AEEA45" w:rsidR="001B43CC" w:rsidRDefault="00E67082" w:rsidP="00C64D7A">
            <w:pPr>
              <w:spacing w:line="0" w:lineRule="atLeast"/>
              <w:rPr>
                <w:rFonts w:ascii="ＭＳ ゴシック" w:eastAsia="ＭＳ ゴシック" w:hAnsi="ＭＳ ゴシック"/>
              </w:rPr>
            </w:pPr>
            <w:r>
              <w:rPr>
                <w:rFonts w:ascii="ＭＳ ゴシック" w:eastAsia="ＭＳ ゴシック" w:hAnsi="ＭＳ ゴシック" w:hint="eastAsia"/>
              </w:rPr>
              <w:t>研究代表者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陀安一郎　</w:t>
            </w:r>
            <w:r w:rsidR="003674E4">
              <w:rPr>
                <w:rFonts w:ascii="ＭＳ ゴシック" w:eastAsia="ＭＳ ゴシック" w:hAnsi="ＭＳ ゴシック" w:hint="eastAsia"/>
              </w:rPr>
              <w:t>と十分な打ち合わせを行いました</w:t>
            </w:r>
          </w:p>
          <w:p w14:paraId="0656A39D" w14:textId="50F44175" w:rsidR="00EE1A3E" w:rsidRPr="00C31674" w:rsidRDefault="007632E7" w:rsidP="00E67082">
            <w:pPr>
              <w:spacing w:line="0" w:lineRule="atLeast"/>
              <w:rPr>
                <w:rFonts w:ascii="ＭＳ ゴシック" w:eastAsia="ＭＳ ゴシック" w:hAnsi="ＭＳ ゴシック"/>
              </w:rPr>
            </w:pPr>
            <w:r>
              <w:rPr>
                <w:rFonts w:ascii="ＭＳ ゴシック" w:eastAsia="ＭＳ ゴシック" w:hAnsi="ＭＳ ゴシック" w:hint="eastAsia"/>
              </w:rPr>
              <w:t>（チェックボックスを黒で塗りつぶして下さい）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6"/>
        <w:gridCol w:w="1109"/>
        <w:gridCol w:w="2758"/>
        <w:gridCol w:w="1808"/>
        <w:gridCol w:w="1637"/>
      </w:tblGrid>
      <w:tr w:rsidR="002932C1" w:rsidRPr="00C31674" w14:paraId="3FFD5196" w14:textId="77777777" w:rsidTr="00F75EAC">
        <w:tc>
          <w:tcPr>
            <w:tcW w:w="9628"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F75EAC">
        <w:trPr>
          <w:trHeight w:val="343"/>
        </w:trPr>
        <w:tc>
          <w:tcPr>
            <w:tcW w:w="231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09"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758"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808"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37"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F75EAC">
        <w:trPr>
          <w:trHeight w:val="341"/>
        </w:trPr>
        <w:tc>
          <w:tcPr>
            <w:tcW w:w="2316" w:type="dxa"/>
          </w:tcPr>
          <w:p w14:paraId="0CCC9BCB" w14:textId="77777777" w:rsidR="003B2766" w:rsidRPr="00C31674" w:rsidDel="00CD76C5" w:rsidRDefault="003B2766" w:rsidP="00C22013">
            <w:pPr>
              <w:rPr>
                <w:rFonts w:ascii="ＭＳ ゴシック" w:eastAsia="ＭＳ ゴシック" w:hAnsi="ＭＳ ゴシック"/>
              </w:rPr>
            </w:pPr>
          </w:p>
        </w:tc>
        <w:tc>
          <w:tcPr>
            <w:tcW w:w="1109" w:type="dxa"/>
          </w:tcPr>
          <w:p w14:paraId="04F3A20C" w14:textId="77777777" w:rsidR="003B2766" w:rsidRPr="00C31674" w:rsidDel="00CD76C5" w:rsidRDefault="003B2766" w:rsidP="00C22013">
            <w:pPr>
              <w:rPr>
                <w:rFonts w:ascii="ＭＳ ゴシック" w:eastAsia="ＭＳ ゴシック" w:hAnsi="ＭＳ ゴシック"/>
              </w:rPr>
            </w:pPr>
          </w:p>
        </w:tc>
        <w:tc>
          <w:tcPr>
            <w:tcW w:w="2758" w:type="dxa"/>
          </w:tcPr>
          <w:p w14:paraId="208183CE" w14:textId="6A48C67D" w:rsidR="003B2766" w:rsidRPr="00C31674" w:rsidDel="00CD76C5" w:rsidRDefault="003B2766" w:rsidP="00C22013">
            <w:pPr>
              <w:rPr>
                <w:rFonts w:ascii="ＭＳ ゴシック" w:eastAsia="ＭＳ ゴシック" w:hAnsi="ＭＳ ゴシック"/>
              </w:rPr>
            </w:pPr>
          </w:p>
        </w:tc>
        <w:tc>
          <w:tcPr>
            <w:tcW w:w="1808" w:type="dxa"/>
          </w:tcPr>
          <w:p w14:paraId="1771ED99" w14:textId="77777777" w:rsidR="003B2766" w:rsidRPr="00C31674" w:rsidDel="00CD76C5" w:rsidRDefault="003B2766" w:rsidP="00C22013">
            <w:pPr>
              <w:rPr>
                <w:rFonts w:ascii="ＭＳ ゴシック" w:eastAsia="ＭＳ ゴシック" w:hAnsi="ＭＳ ゴシック"/>
              </w:rPr>
            </w:pPr>
          </w:p>
        </w:tc>
        <w:tc>
          <w:tcPr>
            <w:tcW w:w="1637"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F75EAC">
        <w:trPr>
          <w:trHeight w:val="341"/>
        </w:trPr>
        <w:tc>
          <w:tcPr>
            <w:tcW w:w="2316" w:type="dxa"/>
          </w:tcPr>
          <w:p w14:paraId="22054252" w14:textId="77777777" w:rsidR="003B2766" w:rsidRPr="00C31674" w:rsidDel="00CD76C5" w:rsidRDefault="003B2766" w:rsidP="00C22013">
            <w:pPr>
              <w:rPr>
                <w:rFonts w:ascii="ＭＳ ゴシック" w:eastAsia="ＭＳ ゴシック" w:hAnsi="ＭＳ ゴシック"/>
              </w:rPr>
            </w:pPr>
          </w:p>
        </w:tc>
        <w:tc>
          <w:tcPr>
            <w:tcW w:w="1109" w:type="dxa"/>
          </w:tcPr>
          <w:p w14:paraId="4CBC2E4B" w14:textId="77777777" w:rsidR="003B2766" w:rsidRPr="00C31674" w:rsidDel="00CD76C5" w:rsidRDefault="003B2766" w:rsidP="00C22013">
            <w:pPr>
              <w:rPr>
                <w:rFonts w:ascii="ＭＳ ゴシック" w:eastAsia="ＭＳ ゴシック" w:hAnsi="ＭＳ ゴシック"/>
              </w:rPr>
            </w:pPr>
          </w:p>
        </w:tc>
        <w:tc>
          <w:tcPr>
            <w:tcW w:w="2758" w:type="dxa"/>
          </w:tcPr>
          <w:p w14:paraId="3ECE01FB" w14:textId="7DEEC9AF" w:rsidR="003B2766" w:rsidRPr="00C31674" w:rsidDel="00CD76C5" w:rsidRDefault="003B2766" w:rsidP="00C22013">
            <w:pPr>
              <w:rPr>
                <w:rFonts w:ascii="ＭＳ ゴシック" w:eastAsia="ＭＳ ゴシック" w:hAnsi="ＭＳ ゴシック"/>
              </w:rPr>
            </w:pPr>
          </w:p>
        </w:tc>
        <w:tc>
          <w:tcPr>
            <w:tcW w:w="1808" w:type="dxa"/>
          </w:tcPr>
          <w:p w14:paraId="1C68F40D" w14:textId="77777777" w:rsidR="003B2766" w:rsidRPr="00C31674" w:rsidDel="00CD76C5" w:rsidRDefault="003B2766" w:rsidP="00C22013">
            <w:pPr>
              <w:rPr>
                <w:rFonts w:ascii="ＭＳ ゴシック" w:eastAsia="ＭＳ ゴシック" w:hAnsi="ＭＳ ゴシック"/>
              </w:rPr>
            </w:pPr>
          </w:p>
        </w:tc>
        <w:tc>
          <w:tcPr>
            <w:tcW w:w="1637"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F75EAC">
        <w:trPr>
          <w:trHeight w:val="341"/>
        </w:trPr>
        <w:tc>
          <w:tcPr>
            <w:tcW w:w="2316" w:type="dxa"/>
          </w:tcPr>
          <w:p w14:paraId="1639EB67" w14:textId="77777777" w:rsidR="003B2766" w:rsidRPr="00C31674" w:rsidDel="00CD76C5" w:rsidRDefault="003B2766" w:rsidP="00C22013">
            <w:pPr>
              <w:rPr>
                <w:rFonts w:ascii="ＭＳ ゴシック" w:eastAsia="ＭＳ ゴシック" w:hAnsi="ＭＳ ゴシック"/>
              </w:rPr>
            </w:pPr>
          </w:p>
        </w:tc>
        <w:tc>
          <w:tcPr>
            <w:tcW w:w="1109" w:type="dxa"/>
          </w:tcPr>
          <w:p w14:paraId="626FF12C" w14:textId="77777777" w:rsidR="003B2766" w:rsidRPr="00C31674" w:rsidDel="00CD76C5" w:rsidRDefault="003B2766" w:rsidP="00C22013">
            <w:pPr>
              <w:rPr>
                <w:rFonts w:ascii="ＭＳ ゴシック" w:eastAsia="ＭＳ ゴシック" w:hAnsi="ＭＳ ゴシック"/>
              </w:rPr>
            </w:pPr>
          </w:p>
        </w:tc>
        <w:tc>
          <w:tcPr>
            <w:tcW w:w="2758" w:type="dxa"/>
          </w:tcPr>
          <w:p w14:paraId="47089034" w14:textId="7CAF0C18" w:rsidR="003B2766" w:rsidRPr="00C31674" w:rsidDel="00CD76C5" w:rsidRDefault="003B2766" w:rsidP="00C22013">
            <w:pPr>
              <w:rPr>
                <w:rFonts w:ascii="ＭＳ ゴシック" w:eastAsia="ＭＳ ゴシック" w:hAnsi="ＭＳ ゴシック"/>
              </w:rPr>
            </w:pPr>
          </w:p>
        </w:tc>
        <w:tc>
          <w:tcPr>
            <w:tcW w:w="1808" w:type="dxa"/>
          </w:tcPr>
          <w:p w14:paraId="439A0EB3" w14:textId="77777777" w:rsidR="003B2766" w:rsidRPr="00C31674" w:rsidDel="00CD76C5" w:rsidRDefault="003B2766" w:rsidP="00C22013">
            <w:pPr>
              <w:rPr>
                <w:rFonts w:ascii="ＭＳ ゴシック" w:eastAsia="ＭＳ ゴシック" w:hAnsi="ＭＳ ゴシック"/>
              </w:rPr>
            </w:pPr>
          </w:p>
        </w:tc>
        <w:tc>
          <w:tcPr>
            <w:tcW w:w="1637"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F75EAC">
        <w:trPr>
          <w:trHeight w:val="341"/>
        </w:trPr>
        <w:tc>
          <w:tcPr>
            <w:tcW w:w="2316" w:type="dxa"/>
          </w:tcPr>
          <w:p w14:paraId="6317A589" w14:textId="77777777" w:rsidR="003B2766" w:rsidRPr="00C31674" w:rsidDel="00CD76C5" w:rsidRDefault="003B2766" w:rsidP="00C22013">
            <w:pPr>
              <w:rPr>
                <w:rFonts w:ascii="ＭＳ ゴシック" w:eastAsia="ＭＳ ゴシック" w:hAnsi="ＭＳ ゴシック"/>
              </w:rPr>
            </w:pPr>
          </w:p>
        </w:tc>
        <w:tc>
          <w:tcPr>
            <w:tcW w:w="1109" w:type="dxa"/>
          </w:tcPr>
          <w:p w14:paraId="22499A3E" w14:textId="77777777" w:rsidR="003B2766" w:rsidRPr="00C31674" w:rsidDel="00CD76C5" w:rsidRDefault="003B2766" w:rsidP="00C22013">
            <w:pPr>
              <w:rPr>
                <w:rFonts w:ascii="ＭＳ ゴシック" w:eastAsia="ＭＳ ゴシック" w:hAnsi="ＭＳ ゴシック"/>
              </w:rPr>
            </w:pPr>
          </w:p>
        </w:tc>
        <w:tc>
          <w:tcPr>
            <w:tcW w:w="2758" w:type="dxa"/>
          </w:tcPr>
          <w:p w14:paraId="1D366724" w14:textId="062DB371" w:rsidR="003B2766" w:rsidRPr="00C31674" w:rsidDel="00CD76C5" w:rsidRDefault="003B2766" w:rsidP="00C22013">
            <w:pPr>
              <w:rPr>
                <w:rFonts w:ascii="ＭＳ ゴシック" w:eastAsia="ＭＳ ゴシック" w:hAnsi="ＭＳ ゴシック"/>
              </w:rPr>
            </w:pPr>
          </w:p>
        </w:tc>
        <w:tc>
          <w:tcPr>
            <w:tcW w:w="1808" w:type="dxa"/>
          </w:tcPr>
          <w:p w14:paraId="1DA7191E" w14:textId="77777777" w:rsidR="003B2766" w:rsidRPr="00C31674" w:rsidDel="00CD76C5" w:rsidRDefault="003B2766" w:rsidP="00C22013">
            <w:pPr>
              <w:rPr>
                <w:rFonts w:ascii="ＭＳ ゴシック" w:eastAsia="ＭＳ ゴシック" w:hAnsi="ＭＳ ゴシック"/>
              </w:rPr>
            </w:pPr>
          </w:p>
        </w:tc>
        <w:tc>
          <w:tcPr>
            <w:tcW w:w="1637"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F75EAC">
        <w:trPr>
          <w:trHeight w:val="446"/>
        </w:trPr>
        <w:tc>
          <w:tcPr>
            <w:tcW w:w="7991"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37"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5D719712"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DA5D02">
        <w:trPr>
          <w:trHeight w:val="4332"/>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DA5D02">
        <w:trPr>
          <w:trHeight w:val="5199"/>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3D0F12DE" w:rsidR="00EE7C74" w:rsidRDefault="00B06810" w:rsidP="00DF504C">
            <w:pPr>
              <w:spacing w:line="0" w:lineRule="atLeast"/>
              <w:rPr>
                <w:rFonts w:ascii="ＭＳ ゴシック" w:eastAsia="ＭＳ ゴシック" w:hAnsi="ＭＳ ゴシック"/>
              </w:rPr>
            </w:pPr>
            <w:r>
              <w:rPr>
                <w:rFonts w:ascii="ＭＳ ゴシック" w:eastAsia="ＭＳ ゴシック" w:hAnsi="ＭＳ ゴシック"/>
              </w:rPr>
              <w:t>2018</w:t>
            </w:r>
            <w:r w:rsidR="00E266EA">
              <w:rPr>
                <w:rFonts w:ascii="ＭＳ ゴシック" w:eastAsia="ＭＳ ゴシック" w:hAnsi="ＭＳ ゴシック" w:hint="eastAsia"/>
              </w:rPr>
              <w:t>年度の研究</w:t>
            </w:r>
            <w:r w:rsidR="00C50976">
              <w:rPr>
                <w:rFonts w:ascii="ＭＳ ゴシック" w:eastAsia="ＭＳ ゴシック" w:hAnsi="ＭＳ ゴシック" w:hint="eastAsia"/>
              </w:rPr>
              <w:t>発表</w:t>
            </w:r>
            <w:r w:rsidR="00E266EA">
              <w:rPr>
                <w:rFonts w:ascii="ＭＳ ゴシック" w:eastAsia="ＭＳ ゴシック" w:hAnsi="ＭＳ ゴシック" w:hint="eastAsia"/>
              </w:rPr>
              <w:t>状況（</w:t>
            </w:r>
            <w:r w:rsidR="00CA73D8">
              <w:rPr>
                <w:rFonts w:ascii="ＭＳ ゴシック" w:eastAsia="ＭＳ ゴシック" w:hAnsi="ＭＳ ゴシック" w:hint="eastAsia"/>
                <w:u w:val="single"/>
              </w:rPr>
              <w:t>研究タイプ「継続」</w:t>
            </w:r>
            <w:r w:rsidR="000D4E32" w:rsidRPr="000D4E32">
              <w:rPr>
                <w:rFonts w:ascii="ＭＳ ゴシック" w:eastAsia="ＭＳ ゴシック" w:hAnsi="ＭＳ ゴシック" w:hint="eastAsia"/>
                <w:u w:val="single"/>
              </w:rPr>
              <w:t>（</w:t>
            </w:r>
            <w:r w:rsidR="00EE7C74" w:rsidRPr="00EA3836">
              <w:rPr>
                <w:rFonts w:ascii="ＭＳ ゴシック" w:eastAsia="ＭＳ ゴシック" w:hAnsi="ＭＳ ゴシック" w:hint="eastAsia"/>
                <w:u w:val="single"/>
              </w:rPr>
              <w:t>の申請者</w:t>
            </w:r>
            <w:r w:rsidR="006814DA">
              <w:rPr>
                <w:rFonts w:ascii="ＭＳ ゴシック" w:eastAsia="ＭＳ ゴシック" w:hAnsi="ＭＳ ゴシック" w:hint="eastAsia"/>
                <w:u w:val="single"/>
              </w:rPr>
              <w:t>の場合</w:t>
            </w:r>
            <w:r w:rsidR="00EE7C74" w:rsidRPr="00EA3836">
              <w:rPr>
                <w:rFonts w:ascii="ＭＳ ゴシック" w:eastAsia="ＭＳ ゴシック" w:hAnsi="ＭＳ ゴシック" w:hint="eastAsia"/>
                <w:u w:val="single"/>
              </w:rPr>
              <w:t>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DA5D02">
        <w:trPr>
          <w:trHeight w:val="1673"/>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72BB9A09"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hint="eastAsia"/>
              </w:rPr>
              <w:t>第</w:t>
            </w:r>
            <w:r w:rsidR="000D4E32">
              <w:rPr>
                <w:rFonts w:ascii="ＭＳ ゴシック" w:eastAsia="ＭＳ ゴシック" w:hAnsi="ＭＳ ゴシック" w:hint="eastAsia"/>
              </w:rPr>
              <w:t>8</w:t>
            </w:r>
            <w:r>
              <w:rPr>
                <w:rFonts w:ascii="ＭＳ ゴシック" w:eastAsia="ＭＳ ゴシック" w:hAnsi="ＭＳ ゴシック" w:hint="eastAsia"/>
              </w:rPr>
              <w:t>回同位体環境学シンポジウム</w:t>
            </w:r>
            <w:r w:rsidR="003D01B1">
              <w:rPr>
                <w:rFonts w:ascii="ＭＳ ゴシック" w:eastAsia="ＭＳ ゴシック" w:hAnsi="ＭＳ ゴシック"/>
              </w:rPr>
              <w:t>(2018.12)</w:t>
            </w:r>
            <w:r>
              <w:rPr>
                <w:rFonts w:ascii="ＭＳ ゴシック" w:eastAsia="ＭＳ ゴシック" w:hAnsi="ＭＳ ゴシック" w:hint="eastAsia"/>
              </w:rPr>
              <w:t>での発表（</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4C5568B6" w14:textId="0653AA84" w:rsidR="00E266EA" w:rsidRDefault="003D01B1" w:rsidP="00755A06">
            <w:pPr>
              <w:spacing w:line="0" w:lineRule="atLeast"/>
              <w:rPr>
                <w:rFonts w:ascii="ＭＳ ゴシック" w:eastAsia="ＭＳ ゴシック" w:hAnsi="ＭＳ ゴシック"/>
              </w:rPr>
            </w:pPr>
            <w:r>
              <w:rPr>
                <w:rFonts w:ascii="ＭＳ ゴシック" w:eastAsia="ＭＳ ゴシック" w:hAnsi="ＭＳ ゴシック"/>
              </w:rPr>
              <w:t>2019</w:t>
            </w:r>
            <w:r w:rsidR="003C33C7">
              <w:rPr>
                <w:rFonts w:ascii="ＭＳ ゴシック" w:eastAsia="ＭＳ ゴシック" w:hAnsi="ＭＳ ゴシック" w:hint="eastAsia"/>
              </w:rPr>
              <w:t>年度</w:t>
            </w:r>
            <w:r w:rsidR="00DB397D">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proofErr w:type="spellStart"/>
            <w:r w:rsidR="003C33C7">
              <w:rPr>
                <w:rFonts w:ascii="ＭＳ ゴシック" w:eastAsia="ＭＳ ゴシック" w:hAnsi="ＭＳ ゴシック"/>
              </w:rPr>
              <w:t>JpGU</w:t>
            </w:r>
            <w:proofErr w:type="spellEnd"/>
            <w:r w:rsidR="003C33C7">
              <w:rPr>
                <w:rFonts w:ascii="ＭＳ ゴシック" w:eastAsia="ＭＳ ゴシック" w:hAnsi="ＭＳ ゴシック" w:hint="eastAsia"/>
              </w:rPr>
              <w:t>）</w:t>
            </w:r>
            <w:r>
              <w:rPr>
                <w:rFonts w:ascii="ＭＳ ゴシック" w:eastAsia="ＭＳ ゴシック" w:hAnsi="ＭＳ ゴシック" w:hint="eastAsia"/>
              </w:rPr>
              <w:t>(</w:t>
            </w:r>
            <w:r>
              <w:rPr>
                <w:rFonts w:ascii="ＭＳ ゴシック" w:eastAsia="ＭＳ ゴシック" w:hAnsi="ＭＳ ゴシック"/>
              </w:rPr>
              <w:t>2019.05)</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sidR="00DB397D">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w:t>
            </w:r>
          </w:p>
          <w:p w14:paraId="26B0792E" w14:textId="52C13197"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w:t>
            </w:r>
            <w:r w:rsidR="00C50976">
              <w:rPr>
                <w:rFonts w:ascii="ＭＳ ゴシック" w:eastAsia="ＭＳ ゴシック" w:hAnsi="ＭＳ ゴシック" w:hint="eastAsia"/>
              </w:rPr>
              <w:t>の発表</w:t>
            </w:r>
            <w:r w:rsidR="00E8511F">
              <w:rPr>
                <w:rFonts w:ascii="ＭＳ ゴシック" w:eastAsia="ＭＳ ゴシック" w:hAnsi="ＭＳ ゴシック" w:hint="eastAsia"/>
              </w:rPr>
              <w:t>（もしあれば）</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3D570345" w14:textId="0C006D74" w:rsidR="000F0D32" w:rsidRDefault="000F0D32" w:rsidP="00F75EAC">
      <w:pPr>
        <w:widowControl/>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4A3E449D"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lastRenderedPageBreak/>
              <w:t>「</w:t>
            </w:r>
            <w:r w:rsidR="006814DA">
              <w:rPr>
                <w:rFonts w:ascii="ＭＳ ゴシック" w:eastAsia="ＭＳ ゴシック" w:hAnsi="ＭＳ ゴシック" w:hint="eastAsia"/>
              </w:rPr>
              <w:t>特設分野</w:t>
            </w:r>
            <w:r w:rsidR="00E67082">
              <w:rPr>
                <w:rFonts w:ascii="ＭＳ ゴシック" w:eastAsia="ＭＳ ゴシック" w:hAnsi="ＭＳ ゴシック" w:hint="eastAsia"/>
              </w:rPr>
              <w:t>（</w:t>
            </w:r>
            <w:r w:rsidR="00F75EAC">
              <w:rPr>
                <w:rFonts w:ascii="ＭＳ ゴシック" w:eastAsia="ＭＳ ゴシック" w:hAnsi="ＭＳ ゴシック"/>
              </w:rPr>
              <w:t>(C)</w:t>
            </w:r>
            <w:r w:rsidR="00E67082" w:rsidRPr="00E67082">
              <w:rPr>
                <w:rFonts w:ascii="ＭＳ ゴシック" w:eastAsia="ＭＳ ゴシック" w:hAnsi="ＭＳ ゴシック" w:hint="eastAsia"/>
              </w:rPr>
              <w:t>環境トレーサビリティーコアプロジェクト共同研究</w:t>
            </w:r>
            <w:r w:rsidR="00E67082">
              <w:rPr>
                <w:rFonts w:ascii="ＭＳ ゴシック" w:eastAsia="ＭＳ ゴシック" w:hAnsi="ＭＳ ゴシック" w:hint="eastAsia"/>
              </w:rPr>
              <w:t>、または、</w:t>
            </w:r>
            <w:r w:rsidR="00F75EAC">
              <w:rPr>
                <w:rFonts w:ascii="ＭＳ ゴシック" w:eastAsia="ＭＳ ゴシック" w:hAnsi="ＭＳ ゴシック"/>
              </w:rPr>
              <w:t>(D)</w:t>
            </w:r>
            <w:r w:rsidR="00E3455F" w:rsidRPr="00E3455F">
              <w:rPr>
                <w:rFonts w:ascii="ＭＳ ゴシック" w:eastAsia="ＭＳ ゴシック" w:hAnsi="ＭＳ ゴシック" w:hint="eastAsia"/>
              </w:rPr>
              <w:t>生態系トレーサビリティー</w:t>
            </w:r>
            <w:r w:rsidR="00E67082" w:rsidRPr="00E67082">
              <w:rPr>
                <w:rFonts w:ascii="ＭＳ ゴシック" w:eastAsia="ＭＳ ゴシック" w:hAnsi="ＭＳ ゴシック" w:hint="eastAsia"/>
              </w:rPr>
              <w:t>共同研究</w:t>
            </w:r>
            <w:r w:rsidR="00E67082">
              <w:rPr>
                <w:rFonts w:ascii="ＭＳ ゴシック" w:eastAsia="ＭＳ ゴシック" w:hAnsi="ＭＳ ゴシック" w:hint="eastAsia"/>
              </w:rPr>
              <w:t>）</w:t>
            </w:r>
            <w:r w:rsidR="006814DA">
              <w:rPr>
                <w:rFonts w:ascii="ＭＳ ゴシック" w:eastAsia="ＭＳ ゴシック" w:hAnsi="ＭＳ ゴシック" w:hint="eastAsia"/>
              </w:rPr>
              <w:t>の</w:t>
            </w:r>
            <w:r>
              <w:rPr>
                <w:rFonts w:ascii="ＭＳ ゴシック" w:eastAsia="ＭＳ ゴシック" w:hAnsi="ＭＳ ゴシック" w:hint="eastAsia"/>
              </w:rPr>
              <w:t>共同研究」として申請する理由</w:t>
            </w:r>
          </w:p>
          <w:p w14:paraId="7CC05BD7" w14:textId="1CB64147" w:rsidR="00DB397D" w:rsidRPr="00C31674" w:rsidRDefault="006814DA" w:rsidP="002F3E38">
            <w:pPr>
              <w:tabs>
                <w:tab w:val="left" w:pos="284"/>
              </w:tabs>
              <w:spacing w:line="0" w:lineRule="atLeast"/>
              <w:rPr>
                <w:rFonts w:ascii="ＭＳ ゴシック" w:eastAsia="ＭＳ ゴシック" w:hAnsi="ＭＳ ゴシック"/>
              </w:rPr>
            </w:pPr>
            <w:r w:rsidRPr="006814DA">
              <w:rPr>
                <w:rFonts w:ascii="ＭＳ ゴシック" w:eastAsia="ＭＳ ゴシック" w:hAnsi="ＭＳ ゴシック" w:hint="eastAsia"/>
                <w:sz w:val="18"/>
              </w:rPr>
              <w:t>特設分野の</w:t>
            </w:r>
            <w:r w:rsidR="00EA5974">
              <w:rPr>
                <w:rFonts w:ascii="ＭＳ ゴシック" w:eastAsia="ＭＳ ゴシック" w:hAnsi="ＭＳ ゴシック" w:hint="eastAsia"/>
                <w:sz w:val="18"/>
              </w:rPr>
              <w:t>共同研究として申請するにあたり、</w:t>
            </w:r>
            <w:r>
              <w:rPr>
                <w:rFonts w:ascii="ＭＳ ゴシック" w:eastAsia="ＭＳ ゴシック" w:hAnsi="ＭＳ ゴシック" w:hint="eastAsia"/>
                <w:sz w:val="18"/>
              </w:rPr>
              <w:t>研究代表者</w:t>
            </w:r>
            <w:r w:rsidR="00EA5974">
              <w:rPr>
                <w:rFonts w:ascii="ＭＳ ゴシック" w:eastAsia="ＭＳ ゴシック" w:hAnsi="ＭＳ ゴシック" w:hint="eastAsia"/>
                <w:sz w:val="18"/>
              </w:rPr>
              <w:t>と共同して構築する研究体制について具体的に記載してください。</w:t>
            </w:r>
          </w:p>
        </w:tc>
      </w:tr>
      <w:tr w:rsidR="00DB397D" w:rsidRPr="00C31674" w14:paraId="66CCAA46" w14:textId="77777777" w:rsidTr="00DA5D02">
        <w:trPr>
          <w:trHeight w:val="4145"/>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149D24F8" w14:textId="3C0BFEAE" w:rsidR="00DB397D" w:rsidRPr="00495335" w:rsidRDefault="0005196B" w:rsidP="00F75EA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006814DA">
              <w:rPr>
                <w:rFonts w:ascii="ＭＳ ゴシック" w:eastAsia="ＭＳ ゴシック" w:hAnsi="ＭＳ ゴシック" w:hint="eastAsia"/>
              </w:rPr>
              <w:t>今まで行ってきた</w:t>
            </w:r>
            <w:r>
              <w:rPr>
                <w:rFonts w:ascii="ＭＳ ゴシック" w:eastAsia="ＭＳ ゴシック" w:hAnsi="ＭＳ ゴシック" w:hint="eastAsia"/>
              </w:rPr>
              <w:t>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tc>
      </w:tr>
      <w:tr w:rsidR="00DB397D" w:rsidRPr="00755A06" w14:paraId="07C20619" w14:textId="77777777" w:rsidTr="00CA49B4">
        <w:trPr>
          <w:trHeight w:val="4218"/>
        </w:trPr>
        <w:tc>
          <w:tcPr>
            <w:tcW w:w="9747" w:type="dxa"/>
          </w:tcPr>
          <w:p w14:paraId="71092AF6" w14:textId="77777777" w:rsidR="00DB397D" w:rsidRPr="00F75EAC"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4891" w14:textId="77777777" w:rsidR="00FB09A0" w:rsidRDefault="00FB09A0">
      <w:r>
        <w:separator/>
      </w:r>
    </w:p>
  </w:endnote>
  <w:endnote w:type="continuationSeparator" w:id="0">
    <w:p w14:paraId="4AA55BCC" w14:textId="77777777" w:rsidR="00FB09A0" w:rsidRDefault="00FB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ヒラギノ角ゴ ProN W3">
    <w:altName w:val="Arial Unicode MS"/>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75EAC" w:rsidRPr="00F75EAC">
      <w:rPr>
        <w:rFonts w:ascii="Times New Roman" w:hAnsi="Times New Roman"/>
        <w:noProof/>
        <w:sz w:val="24"/>
        <w:szCs w:val="24"/>
        <w:lang w:val="ja-JP"/>
      </w:rPr>
      <w:t>3</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C532" w14:textId="77777777" w:rsidR="00FB09A0" w:rsidRDefault="00FB09A0">
      <w:r>
        <w:separator/>
      </w:r>
    </w:p>
  </w:footnote>
  <w:footnote w:type="continuationSeparator" w:id="0">
    <w:p w14:paraId="0340E390" w14:textId="77777777" w:rsidR="00FB09A0" w:rsidRDefault="00FB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8"/>
    <w:rsid w:val="00020A71"/>
    <w:rsid w:val="00024E56"/>
    <w:rsid w:val="000322C8"/>
    <w:rsid w:val="0005032D"/>
    <w:rsid w:val="0005196B"/>
    <w:rsid w:val="00056CA5"/>
    <w:rsid w:val="0008387E"/>
    <w:rsid w:val="000D4E32"/>
    <w:rsid w:val="000F0D32"/>
    <w:rsid w:val="000F4805"/>
    <w:rsid w:val="00101AAC"/>
    <w:rsid w:val="001066C7"/>
    <w:rsid w:val="0016266B"/>
    <w:rsid w:val="001739D9"/>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472C3"/>
    <w:rsid w:val="003674E4"/>
    <w:rsid w:val="003755C0"/>
    <w:rsid w:val="003855FD"/>
    <w:rsid w:val="003A3160"/>
    <w:rsid w:val="003B2766"/>
    <w:rsid w:val="003B4637"/>
    <w:rsid w:val="003C33C7"/>
    <w:rsid w:val="003D01B1"/>
    <w:rsid w:val="003F42D4"/>
    <w:rsid w:val="00400C62"/>
    <w:rsid w:val="0041451E"/>
    <w:rsid w:val="00446EA7"/>
    <w:rsid w:val="0045276C"/>
    <w:rsid w:val="0047254D"/>
    <w:rsid w:val="004A281B"/>
    <w:rsid w:val="004B4DA8"/>
    <w:rsid w:val="004D28A8"/>
    <w:rsid w:val="00501C8C"/>
    <w:rsid w:val="0051134E"/>
    <w:rsid w:val="00527374"/>
    <w:rsid w:val="005429DB"/>
    <w:rsid w:val="0054627D"/>
    <w:rsid w:val="005F03E1"/>
    <w:rsid w:val="005F0A6D"/>
    <w:rsid w:val="00605919"/>
    <w:rsid w:val="0061728F"/>
    <w:rsid w:val="006814DA"/>
    <w:rsid w:val="00685408"/>
    <w:rsid w:val="006A411F"/>
    <w:rsid w:val="006A72ED"/>
    <w:rsid w:val="006B21AE"/>
    <w:rsid w:val="006B5EEE"/>
    <w:rsid w:val="006C08B9"/>
    <w:rsid w:val="006C24C7"/>
    <w:rsid w:val="006D6989"/>
    <w:rsid w:val="006F1CC1"/>
    <w:rsid w:val="00731735"/>
    <w:rsid w:val="00732AF4"/>
    <w:rsid w:val="007349B7"/>
    <w:rsid w:val="00746B16"/>
    <w:rsid w:val="00755A06"/>
    <w:rsid w:val="007632E7"/>
    <w:rsid w:val="007748FC"/>
    <w:rsid w:val="00786794"/>
    <w:rsid w:val="007A57A8"/>
    <w:rsid w:val="008216B4"/>
    <w:rsid w:val="00821969"/>
    <w:rsid w:val="00847C98"/>
    <w:rsid w:val="00855CB7"/>
    <w:rsid w:val="00862CC1"/>
    <w:rsid w:val="00875EAF"/>
    <w:rsid w:val="008C4789"/>
    <w:rsid w:val="008E50D5"/>
    <w:rsid w:val="00911553"/>
    <w:rsid w:val="00914633"/>
    <w:rsid w:val="00917F2B"/>
    <w:rsid w:val="0092167C"/>
    <w:rsid w:val="0094650C"/>
    <w:rsid w:val="00957C7A"/>
    <w:rsid w:val="009672C0"/>
    <w:rsid w:val="009952A7"/>
    <w:rsid w:val="009B45FE"/>
    <w:rsid w:val="009C4D9C"/>
    <w:rsid w:val="009E40F7"/>
    <w:rsid w:val="009F6326"/>
    <w:rsid w:val="00A07372"/>
    <w:rsid w:val="00A11CF5"/>
    <w:rsid w:val="00A20A68"/>
    <w:rsid w:val="00A7730D"/>
    <w:rsid w:val="00AA5431"/>
    <w:rsid w:val="00AC2158"/>
    <w:rsid w:val="00AD77E2"/>
    <w:rsid w:val="00AF13AE"/>
    <w:rsid w:val="00AF1A7E"/>
    <w:rsid w:val="00B06810"/>
    <w:rsid w:val="00B21C75"/>
    <w:rsid w:val="00B4076C"/>
    <w:rsid w:val="00B60F48"/>
    <w:rsid w:val="00B75545"/>
    <w:rsid w:val="00B823CE"/>
    <w:rsid w:val="00B9364C"/>
    <w:rsid w:val="00BE4524"/>
    <w:rsid w:val="00C172F9"/>
    <w:rsid w:val="00C22013"/>
    <w:rsid w:val="00C33B44"/>
    <w:rsid w:val="00C40195"/>
    <w:rsid w:val="00C50976"/>
    <w:rsid w:val="00C64D7A"/>
    <w:rsid w:val="00C65080"/>
    <w:rsid w:val="00C650FA"/>
    <w:rsid w:val="00C83FC2"/>
    <w:rsid w:val="00C96B7F"/>
    <w:rsid w:val="00C96EF8"/>
    <w:rsid w:val="00CA73D8"/>
    <w:rsid w:val="00CB3B75"/>
    <w:rsid w:val="00CD76C5"/>
    <w:rsid w:val="00CE0BCE"/>
    <w:rsid w:val="00D30C23"/>
    <w:rsid w:val="00D31EBE"/>
    <w:rsid w:val="00D4173F"/>
    <w:rsid w:val="00D4524D"/>
    <w:rsid w:val="00D65EF9"/>
    <w:rsid w:val="00D72BA4"/>
    <w:rsid w:val="00D75834"/>
    <w:rsid w:val="00D76501"/>
    <w:rsid w:val="00DA5D02"/>
    <w:rsid w:val="00DB099D"/>
    <w:rsid w:val="00DB2D58"/>
    <w:rsid w:val="00DB397D"/>
    <w:rsid w:val="00DF1E1E"/>
    <w:rsid w:val="00DF504C"/>
    <w:rsid w:val="00DF55B4"/>
    <w:rsid w:val="00E175CE"/>
    <w:rsid w:val="00E17CAE"/>
    <w:rsid w:val="00E266EA"/>
    <w:rsid w:val="00E3455F"/>
    <w:rsid w:val="00E67082"/>
    <w:rsid w:val="00E83BC5"/>
    <w:rsid w:val="00E8511F"/>
    <w:rsid w:val="00EA2BA2"/>
    <w:rsid w:val="00EA3836"/>
    <w:rsid w:val="00EA5974"/>
    <w:rsid w:val="00EA7AE7"/>
    <w:rsid w:val="00EB7AA0"/>
    <w:rsid w:val="00EC6CF1"/>
    <w:rsid w:val="00ED471D"/>
    <w:rsid w:val="00EE1A3E"/>
    <w:rsid w:val="00EE1B8B"/>
    <w:rsid w:val="00EE7C74"/>
    <w:rsid w:val="00EF3FC2"/>
    <w:rsid w:val="00F00F0F"/>
    <w:rsid w:val="00F1482A"/>
    <w:rsid w:val="00F15A40"/>
    <w:rsid w:val="00F21049"/>
    <w:rsid w:val="00F54670"/>
    <w:rsid w:val="00F707F9"/>
    <w:rsid w:val="00F75EAC"/>
    <w:rsid w:val="00FB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 w:type="paragraph" w:styleId="ab">
    <w:name w:val="Revision"/>
    <w:hidden/>
    <w:uiPriority w:val="99"/>
    <w:semiHidden/>
    <w:rsid w:val="009465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5594-8CF8-C144-AEDB-9B85B94D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32</cp:revision>
  <cp:lastPrinted>2012-06-12T13:15:00Z</cp:lastPrinted>
  <dcterms:created xsi:type="dcterms:W3CDTF">2016-12-16T02:13:00Z</dcterms:created>
  <dcterms:modified xsi:type="dcterms:W3CDTF">2018-12-26T23:54:00Z</dcterms:modified>
</cp:coreProperties>
</file>