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75"/>
        <w:gridCol w:w="1080"/>
        <w:gridCol w:w="880"/>
        <w:gridCol w:w="280"/>
        <w:gridCol w:w="100"/>
        <w:gridCol w:w="480"/>
        <w:gridCol w:w="540"/>
        <w:gridCol w:w="135"/>
        <w:gridCol w:w="465"/>
        <w:gridCol w:w="560"/>
        <w:gridCol w:w="130"/>
        <w:gridCol w:w="1030"/>
        <w:gridCol w:w="125"/>
        <w:gridCol w:w="435"/>
        <w:gridCol w:w="560"/>
        <w:gridCol w:w="160"/>
        <w:gridCol w:w="480"/>
        <w:gridCol w:w="640"/>
        <w:gridCol w:w="980"/>
        <w:gridCol w:w="218"/>
        <w:gridCol w:w="500"/>
      </w:tblGrid>
      <w:tr w:rsidR="0008592E" w:rsidRPr="002E161A" w14:paraId="22806155" w14:textId="77777777">
        <w:trPr>
          <w:gridAfter w:val="1"/>
          <w:wAfter w:w="500" w:type="dxa"/>
          <w:trHeight w:val="622"/>
        </w:trPr>
        <w:tc>
          <w:tcPr>
            <w:tcW w:w="95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48130" w14:textId="77777777" w:rsidR="0008592E" w:rsidRPr="00101897" w:rsidRDefault="00271174" w:rsidP="001018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</w:pPr>
            <w:r w:rsidRPr="00271174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図書等の</w:t>
            </w:r>
            <w:r w:rsidR="0008592E" w:rsidRPr="0010189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紛失</w:t>
            </w: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又は汚損等に関する届出</w:t>
            </w:r>
          </w:p>
          <w:p w14:paraId="0E5D0B1F" w14:textId="77777777" w:rsidR="0008592E" w:rsidRPr="0008592E" w:rsidRDefault="0008592E" w:rsidP="0010189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　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862F9A" w:rsidRPr="002E161A" w14:paraId="233D508C" w14:textId="77777777">
        <w:trPr>
          <w:trHeight w:val="360"/>
        </w:trPr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2AEC8" w14:textId="77777777" w:rsidR="00193D08" w:rsidRPr="0008592E" w:rsidRDefault="00193D08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総合地球環境学研究所</w:t>
            </w:r>
          </w:p>
          <w:p w14:paraId="7797EB45" w14:textId="77777777" w:rsidR="00862F9A" w:rsidRPr="0008592E" w:rsidRDefault="00193D08" w:rsidP="00101897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図書委員会委員長</w:t>
            </w:r>
            <w:r w:rsidR="00862F9A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B44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AA3B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6F0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3D7A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91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5068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6A0E3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0F17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AB0A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75A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70480" w:rsidRPr="002E161A" w14:paraId="3B5A9583" w14:textId="77777777">
        <w:trPr>
          <w:trHeight w:val="1933"/>
        </w:trPr>
        <w:tc>
          <w:tcPr>
            <w:tcW w:w="1007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47C109" w14:textId="77777777" w:rsidR="00770480" w:rsidRPr="0008592E" w:rsidRDefault="0008592E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    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70480" w:rsidRPr="009A7E52">
              <w:rPr>
                <w:rFonts w:ascii="ＭＳ 明朝" w:hAnsi="ＭＳ 明朝" w:cs="ＭＳ Ｐゴシック" w:hint="eastAsia"/>
                <w:kern w:val="0"/>
                <w:szCs w:val="21"/>
                <w:fitText w:val="1050" w:id="-657229568"/>
              </w:rPr>
              <w:t>氏　　　名</w:t>
            </w:r>
            <w:r w:rsidR="00770480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印</w:t>
            </w:r>
          </w:p>
          <w:p w14:paraId="15C53643" w14:textId="77777777" w:rsidR="00770480" w:rsidRPr="0008592E" w:rsidRDefault="00770480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9A7E52">
              <w:rPr>
                <w:rFonts w:ascii="ＭＳ 明朝" w:hAnsi="ＭＳ 明朝" w:cs="ＭＳ Ｐゴシック" w:hint="eastAsia"/>
                <w:kern w:val="0"/>
                <w:szCs w:val="21"/>
                <w:fitText w:val="1050" w:id="-657229567"/>
              </w:rPr>
              <w:t>所属・身分</w:t>
            </w:r>
          </w:p>
          <w:p w14:paraId="49BF6077" w14:textId="77777777" w:rsidR="00770480" w:rsidRPr="0008592E" w:rsidRDefault="00770480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832302">
              <w:rPr>
                <w:rFonts w:ascii="ＭＳ 明朝" w:hAnsi="ＭＳ 明朝" w:cs="ＭＳ Ｐゴシック" w:hint="eastAsia"/>
                <w:kern w:val="0"/>
                <w:szCs w:val="21"/>
                <w:fitText w:val="1050" w:id="-657229566"/>
              </w:rPr>
              <w:t>住　　　所</w:t>
            </w:r>
          </w:p>
          <w:p w14:paraId="4DE48195" w14:textId="77777777" w:rsidR="00770480" w:rsidRPr="0008592E" w:rsidRDefault="00770480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</w:t>
            </w:r>
            <w:r w:rsidR="001018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DE02BC">
              <w:rPr>
                <w:rFonts w:ascii="ＭＳ 明朝" w:hAnsi="ＭＳ 明朝" w:cs="ＭＳ Ｐゴシック" w:hint="eastAsia"/>
                <w:spacing w:val="10"/>
                <w:kern w:val="0"/>
                <w:szCs w:val="21"/>
                <w:fitText w:val="1050" w:id="-657229565"/>
              </w:rPr>
              <w:t xml:space="preserve">T　</w:t>
            </w:r>
            <w:r w:rsidR="0008592E" w:rsidRPr="00DE02BC">
              <w:rPr>
                <w:rFonts w:ascii="ＭＳ 明朝" w:hAnsi="ＭＳ 明朝" w:cs="ＭＳ Ｐゴシック" w:hint="eastAsia"/>
                <w:spacing w:val="10"/>
                <w:kern w:val="0"/>
                <w:szCs w:val="21"/>
                <w:fitText w:val="1050" w:id="-657229565"/>
              </w:rPr>
              <w:t xml:space="preserve"> </w:t>
            </w:r>
            <w:r w:rsidRPr="00DE02BC">
              <w:rPr>
                <w:rFonts w:ascii="ＭＳ 明朝" w:hAnsi="ＭＳ 明朝" w:cs="ＭＳ Ｐゴシック" w:hint="eastAsia"/>
                <w:spacing w:val="10"/>
                <w:kern w:val="0"/>
                <w:szCs w:val="21"/>
                <w:fitText w:val="1050" w:id="-657229565"/>
              </w:rPr>
              <w:t>E</w:t>
            </w:r>
            <w:r w:rsidR="0008592E" w:rsidRPr="00DE02BC">
              <w:rPr>
                <w:rFonts w:ascii="ＭＳ 明朝" w:hAnsi="ＭＳ 明朝" w:cs="ＭＳ Ｐゴシック" w:hint="eastAsia"/>
                <w:spacing w:val="10"/>
                <w:kern w:val="0"/>
                <w:szCs w:val="21"/>
                <w:fitText w:val="1050" w:id="-657229565"/>
              </w:rPr>
              <w:t xml:space="preserve"> </w:t>
            </w:r>
            <w:r w:rsidRPr="00DE02BC">
              <w:rPr>
                <w:rFonts w:ascii="ＭＳ 明朝" w:hAnsi="ＭＳ 明朝" w:cs="ＭＳ Ｐゴシック" w:hint="eastAsia"/>
                <w:spacing w:val="10"/>
                <w:kern w:val="0"/>
                <w:szCs w:val="21"/>
                <w:fitText w:val="1050" w:id="-657229565"/>
              </w:rPr>
              <w:t xml:space="preserve">　</w:t>
            </w:r>
            <w:r w:rsidRPr="00DE02BC">
              <w:rPr>
                <w:rFonts w:ascii="ＭＳ 明朝" w:hAnsi="ＭＳ 明朝" w:cs="ＭＳ Ｐゴシック" w:hint="eastAsia"/>
                <w:spacing w:val="5"/>
                <w:kern w:val="0"/>
                <w:szCs w:val="21"/>
                <w:fitText w:val="1050" w:id="-657229565"/>
              </w:rPr>
              <w:t>L</w:t>
            </w:r>
          </w:p>
          <w:p w14:paraId="524C0E7D" w14:textId="77777777" w:rsidR="0008592E" w:rsidRPr="0008592E" w:rsidRDefault="0008592E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4AD4B7B0" w14:textId="77777777" w:rsidR="00770480" w:rsidRPr="0008592E" w:rsidRDefault="00770480" w:rsidP="00271174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総合地球</w:t>
            </w:r>
            <w:r w:rsidR="00BE46E3"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環境</w:t>
            </w:r>
            <w:r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研究所図書室所蔵の</w:t>
            </w:r>
            <w:r w:rsidR="00271174"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図書等</w:t>
            </w:r>
            <w:r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紛失</w:t>
            </w:r>
            <w:r w:rsidR="00271174">
              <w:rPr>
                <w:rFonts w:ascii="ＭＳ 明朝" w:hAnsi="ＭＳ 明朝" w:cs="ＭＳ Ｐゴシック" w:hint="eastAsia"/>
                <w:kern w:val="0"/>
                <w:szCs w:val="21"/>
              </w:rPr>
              <w:t>又は汚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損等いたしましたので、「総合地球環境学研究所図書室図書</w:t>
            </w:r>
            <w:r w:rsidR="003D5054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利用規則」</w:t>
            </w:r>
            <w:r w:rsidRPr="00946F30">
              <w:rPr>
                <w:rFonts w:ascii="ＭＳ 明朝" w:hAnsi="ＭＳ 明朝" w:cs="ＭＳ Ｐゴシック" w:hint="eastAsia"/>
                <w:kern w:val="0"/>
                <w:szCs w:val="21"/>
              </w:rPr>
              <w:t>第１６条第１項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及び</w:t>
            </w:r>
            <w:r w:rsidRPr="00F458D1">
              <w:rPr>
                <w:rFonts w:ascii="ＭＳ 明朝" w:hAnsi="ＭＳ 明朝" w:cs="ＭＳ Ｐゴシック" w:hint="eastAsia"/>
                <w:kern w:val="0"/>
                <w:szCs w:val="21"/>
              </w:rPr>
              <w:t>「総合地球環境学研究所図書室に</w:t>
            </w:r>
            <w:r w:rsidR="00271174">
              <w:rPr>
                <w:rFonts w:ascii="ＭＳ 明朝" w:hAnsi="ＭＳ 明朝" w:cs="ＭＳ Ｐゴシック" w:hint="eastAsia"/>
                <w:kern w:val="0"/>
                <w:szCs w:val="21"/>
              </w:rPr>
              <w:t>所蔵する図書等</w:t>
            </w:r>
            <w:r w:rsidRPr="00F458D1">
              <w:rPr>
                <w:rFonts w:ascii="ＭＳ 明朝" w:hAnsi="ＭＳ 明朝" w:cs="ＭＳ Ｐゴシック" w:hint="eastAsia"/>
                <w:kern w:val="0"/>
                <w:szCs w:val="21"/>
              </w:rPr>
              <w:t>の紛失</w:t>
            </w:r>
            <w:r w:rsidR="0073165D">
              <w:rPr>
                <w:rFonts w:ascii="ＭＳ 明朝" w:hAnsi="ＭＳ 明朝" w:cs="ＭＳ Ｐゴシック" w:hint="eastAsia"/>
                <w:kern w:val="0"/>
                <w:szCs w:val="21"/>
              </w:rPr>
              <w:t>又は汚損</w:t>
            </w:r>
            <w:r w:rsidRPr="00F458D1">
              <w:rPr>
                <w:rFonts w:ascii="ＭＳ 明朝" w:hAnsi="ＭＳ 明朝" w:cs="ＭＳ Ｐゴシック" w:hint="eastAsia"/>
                <w:kern w:val="0"/>
                <w:szCs w:val="21"/>
              </w:rPr>
              <w:t>等の届出及び弁償に関する申合せ」第２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の規定に基づき、下記のとおり届</w:t>
            </w:r>
            <w:r w:rsidR="00DE02BC">
              <w:rPr>
                <w:rFonts w:ascii="ＭＳ 明朝" w:hAnsi="ＭＳ 明朝" w:cs="ＭＳ Ｐゴシック" w:hint="eastAsia"/>
                <w:kern w:val="0"/>
                <w:szCs w:val="21"/>
              </w:rPr>
              <w:t>け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出ます。</w:t>
            </w:r>
          </w:p>
          <w:p w14:paraId="5D97B274" w14:textId="77777777" w:rsidR="00770480" w:rsidRPr="0008592E" w:rsidRDefault="00770480" w:rsidP="00101897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また、</w:t>
            </w:r>
            <w:r w:rsidR="00271174"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図書等</w:t>
            </w:r>
            <w:r w:rsidR="0008592E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の紛失等による弁償については、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図書委員会委員長からの求めに従い</w:t>
            </w:r>
            <w:r w:rsidR="0008592E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ます。</w:t>
            </w:r>
          </w:p>
          <w:p w14:paraId="1FA5EBFA" w14:textId="77777777" w:rsidR="00770480" w:rsidRPr="0008592E" w:rsidRDefault="00770480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記</w:t>
            </w:r>
          </w:p>
        </w:tc>
      </w:tr>
      <w:tr w:rsidR="00862F9A" w:rsidRPr="0008592E" w14:paraId="03C57A1E" w14:textId="77777777">
        <w:trPr>
          <w:trHeight w:val="99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68534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0E1B9" w14:textId="77777777" w:rsidR="00BE46E3" w:rsidRPr="00271174" w:rsidRDefault="00BE46E3" w:rsidP="00BE46E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タイトル</w:t>
            </w:r>
          </w:p>
        </w:tc>
        <w:tc>
          <w:tcPr>
            <w:tcW w:w="819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05B24" w14:textId="77777777" w:rsidR="00862F9A" w:rsidRPr="0008592E" w:rsidRDefault="00862F9A" w:rsidP="00101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51AE5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F9A" w:rsidRPr="0008592E" w14:paraId="73EA6B02" w14:textId="77777777">
        <w:trPr>
          <w:trHeight w:val="675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A89D8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6FF1B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編著者</w:t>
            </w:r>
          </w:p>
        </w:tc>
        <w:tc>
          <w:tcPr>
            <w:tcW w:w="819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58E45" w14:textId="77777777" w:rsidR="00862F9A" w:rsidRPr="0008592E" w:rsidRDefault="00862F9A" w:rsidP="00101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B048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F9A" w:rsidRPr="0008592E" w14:paraId="1CC60EC2" w14:textId="77777777">
        <w:trPr>
          <w:trHeight w:val="675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8160E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2C0F8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出版</w:t>
            </w:r>
            <w:r w:rsidR="005B015C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社</w:t>
            </w:r>
          </w:p>
        </w:tc>
        <w:tc>
          <w:tcPr>
            <w:tcW w:w="819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1D88A" w14:textId="77777777" w:rsidR="00862F9A" w:rsidRPr="0008592E" w:rsidRDefault="00862F9A" w:rsidP="00101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0CEF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015C" w:rsidRPr="0008592E" w14:paraId="040DB483" w14:textId="77777777">
        <w:trPr>
          <w:gridBefore w:val="2"/>
          <w:wBefore w:w="300" w:type="dxa"/>
          <w:trHeight w:val="67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0EB76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出版年</w:t>
            </w:r>
          </w:p>
        </w:tc>
        <w:tc>
          <w:tcPr>
            <w:tcW w:w="3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5F68A" w14:textId="77777777" w:rsidR="005B015C" w:rsidRPr="0008592E" w:rsidRDefault="005B015C" w:rsidP="00101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002E4" w14:textId="77777777" w:rsidR="00271174" w:rsidRPr="00271174" w:rsidRDefault="00271174" w:rsidP="001018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71174">
              <w:rPr>
                <w:rFonts w:ascii="ＭＳ 明朝" w:hAnsi="ＭＳ 明朝" w:cs="ＭＳ Ｐゴシック" w:hint="eastAsia"/>
                <w:kern w:val="0"/>
                <w:szCs w:val="21"/>
              </w:rPr>
              <w:t>図書等の</w:t>
            </w:r>
          </w:p>
          <w:p w14:paraId="30CBE149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ＩＤ</w:t>
            </w:r>
          </w:p>
        </w:tc>
        <w:tc>
          <w:tcPr>
            <w:tcW w:w="35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E7C1F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797E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015C" w:rsidRPr="0008592E" w14:paraId="0E70DF9D" w14:textId="77777777">
        <w:trPr>
          <w:gridBefore w:val="2"/>
          <w:wBefore w:w="300" w:type="dxa"/>
          <w:trHeight w:val="1455"/>
        </w:trPr>
        <w:tc>
          <w:tcPr>
            <w:tcW w:w="2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C1FC" w14:textId="77777777" w:rsidR="005B015C" w:rsidRDefault="005B015C" w:rsidP="00D127F3">
            <w:pPr>
              <w:widowControl/>
              <w:ind w:firstLineChars="50" w:firstLine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紛失</w:t>
            </w:r>
            <w:r w:rsidR="00D127F3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に至った原因・状況</w:t>
            </w:r>
          </w:p>
          <w:p w14:paraId="5C68A375" w14:textId="77777777" w:rsidR="00D127F3" w:rsidRPr="00D127F3" w:rsidRDefault="00D127F3" w:rsidP="00D127F3">
            <w:pPr>
              <w:widowControl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について</w:t>
            </w:r>
          </w:p>
        </w:tc>
        <w:tc>
          <w:tcPr>
            <w:tcW w:w="64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3A136" w14:textId="77777777" w:rsidR="005B015C" w:rsidRDefault="00DA133E" w:rsidP="00101897">
            <w:pPr>
              <w:widowControl/>
              <w:spacing w:after="24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【　紛失　・　汚損　・破損　・　その他（　　　　　　　　）】</w:t>
            </w:r>
            <w:r w:rsidR="005B015C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  <w:r w:rsidR="005B015C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</w:p>
          <w:p w14:paraId="645C690F" w14:textId="77777777" w:rsidR="00DA133E" w:rsidRPr="0008592E" w:rsidRDefault="00DA133E" w:rsidP="00101897">
            <w:pPr>
              <w:widowControl/>
              <w:spacing w:after="24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597D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015C" w:rsidRPr="0008592E" w14:paraId="138BD68E" w14:textId="77777777">
        <w:trPr>
          <w:gridBefore w:val="2"/>
          <w:wBefore w:w="300" w:type="dxa"/>
          <w:trHeight w:val="405"/>
        </w:trPr>
        <w:tc>
          <w:tcPr>
            <w:tcW w:w="2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F3D4A" w14:textId="77777777" w:rsidR="005B015C" w:rsidRPr="0008592E" w:rsidRDefault="005B015C" w:rsidP="00D127F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spacing w:val="123"/>
                <w:kern w:val="0"/>
                <w:szCs w:val="21"/>
                <w:fitText w:val="2496" w:id="-649319424"/>
              </w:rPr>
              <w:t>紛失</w:t>
            </w:r>
            <w:r w:rsidR="00D127F3" w:rsidRPr="00D127F3">
              <w:rPr>
                <w:rFonts w:ascii="ＭＳ 明朝" w:hAnsi="ＭＳ 明朝" w:cs="ＭＳ Ｐゴシック" w:hint="eastAsia"/>
                <w:spacing w:val="123"/>
                <w:kern w:val="0"/>
                <w:szCs w:val="21"/>
                <w:fitText w:val="2496" w:id="-649319424"/>
              </w:rPr>
              <w:t>等</w:t>
            </w:r>
            <w:r w:rsidRPr="00D127F3">
              <w:rPr>
                <w:rFonts w:ascii="ＭＳ 明朝" w:hAnsi="ＭＳ 明朝" w:cs="ＭＳ Ｐゴシック" w:hint="eastAsia"/>
                <w:spacing w:val="123"/>
                <w:kern w:val="0"/>
                <w:szCs w:val="21"/>
                <w:fitText w:val="2496" w:id="-649319424"/>
              </w:rPr>
              <w:t>した</w:t>
            </w:r>
            <w:r w:rsidRPr="00D127F3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496" w:id="-649319424"/>
              </w:rPr>
              <w:t>日</w:t>
            </w:r>
          </w:p>
        </w:tc>
        <w:tc>
          <w:tcPr>
            <w:tcW w:w="64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EFCA6" w14:textId="77777777" w:rsidR="005B015C" w:rsidRPr="0008592E" w:rsidRDefault="005B015C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　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月　　　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日</w:t>
            </w: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520F" w14:textId="77777777" w:rsidR="005B015C" w:rsidRPr="0008592E" w:rsidRDefault="005B015C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862F9A" w:rsidRPr="0008592E" w14:paraId="4D4A2B70" w14:textId="77777777">
        <w:trPr>
          <w:trHeight w:val="603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589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B529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B39A7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F7F40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1B44F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3420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1F107F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以下</w:t>
            </w:r>
            <w:r w:rsidR="005B015C"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図書室にて</w:t>
            </w: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記入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88ACA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8" w:type="dxa"/>
            <w:gridSpan w:val="5"/>
            <w:tcBorders>
              <w:top w:val="single" w:sz="12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3921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8759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E52" w:rsidRPr="0008592E" w14:paraId="5EFFCEFA" w14:textId="77777777">
        <w:trPr>
          <w:trHeight w:val="27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33D1" w14:textId="77777777" w:rsidR="009A7E52" w:rsidRPr="0008592E" w:rsidRDefault="009A7E52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DA161" w14:textId="77777777" w:rsidR="009A7E52" w:rsidRPr="0008592E" w:rsidRDefault="009A7E52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F8E0" w14:textId="77777777" w:rsidR="009A7E52" w:rsidRPr="0008592E" w:rsidRDefault="009A7E52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A621" w14:textId="77777777" w:rsidR="009A7E52" w:rsidRPr="0008592E" w:rsidRDefault="002464E5" w:rsidP="002464E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【担当者：　　　　　　　　】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2A75" w14:textId="77777777" w:rsidR="009A7E52" w:rsidRPr="0008592E" w:rsidRDefault="009A7E52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F9A" w:rsidRPr="0008592E" w14:paraId="227729DF" w14:textId="77777777">
        <w:trPr>
          <w:trHeight w:val="475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2C0F" w14:textId="77777777" w:rsidR="00862F9A" w:rsidRPr="0008592E" w:rsidRDefault="00862F9A" w:rsidP="00101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E9C2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貸出日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74B1" w14:textId="77777777" w:rsidR="00862F9A" w:rsidRPr="0008592E" w:rsidRDefault="00862F9A" w:rsidP="0010189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　月　　　　日　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9380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返却期限</w:t>
            </w: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703E" w14:textId="77777777" w:rsidR="00862F9A" w:rsidRPr="0008592E" w:rsidRDefault="00862F9A" w:rsidP="0010189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　月　　　　日　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ACBA" w14:textId="77777777" w:rsidR="00862F9A" w:rsidRPr="0008592E" w:rsidRDefault="00862F9A" w:rsidP="0010189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F9A" w:rsidRPr="0008592E" w14:paraId="74C2CC9F" w14:textId="77777777">
        <w:trPr>
          <w:trHeight w:val="33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22BB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74E26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処理段階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0F6D" w14:textId="77777777" w:rsidR="00862F9A" w:rsidRPr="00D127F3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受</w:t>
            </w:r>
            <w:r w:rsidR="00BE46E3"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付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99BE" w14:textId="77777777" w:rsidR="00862F9A" w:rsidRPr="00D127F3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書架確認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1035D" w14:textId="77777777" w:rsidR="00D127F3" w:rsidRPr="00D127F3" w:rsidRDefault="00C90B9E" w:rsidP="00D127F3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紛失</w:t>
            </w:r>
            <w:r w:rsidR="00D127F3"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  <w:p w14:paraId="227ACBA5" w14:textId="77777777" w:rsidR="00862F9A" w:rsidRPr="00D127F3" w:rsidRDefault="00C90B9E" w:rsidP="00D127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処理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5002" w14:textId="77777777" w:rsidR="00862F9A" w:rsidRPr="00D127F3" w:rsidRDefault="00C90B9E" w:rsidP="00101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新本受領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1391D" w14:textId="77777777" w:rsidR="00C90B9E" w:rsidRPr="00D127F3" w:rsidRDefault="00C90B9E" w:rsidP="00C90B9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受　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8E5F4" w14:textId="77777777" w:rsidR="00862F9A" w:rsidRPr="00D127F3" w:rsidRDefault="00C90B9E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目　録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8201" w14:textId="77777777" w:rsidR="00862F9A" w:rsidRPr="00D127F3" w:rsidRDefault="00946F30" w:rsidP="00946F3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配　架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3B54" w14:textId="77777777" w:rsidR="00862F9A" w:rsidRPr="0008592E" w:rsidRDefault="00862F9A" w:rsidP="001018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1897" w:rsidRPr="0008592E" w14:paraId="73FBDE45" w14:textId="77777777">
        <w:trPr>
          <w:trHeight w:val="33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D80F" w14:textId="77777777" w:rsidR="00101897" w:rsidRPr="0008592E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DB1A9" w14:textId="77777777" w:rsidR="00101897" w:rsidRPr="0008592E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処理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5DC2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031AD29E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A3AF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3177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6738783F" w14:textId="77777777" w:rsidR="009A7E52" w:rsidRPr="00D127F3" w:rsidRDefault="009A7E52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F6CE" w14:textId="77777777" w:rsidR="00101897" w:rsidRPr="00D127F3" w:rsidRDefault="00101897" w:rsidP="009A7E5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2896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7BDC2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AF52" w14:textId="77777777" w:rsidR="00101897" w:rsidRPr="00D127F3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895F" w14:textId="77777777" w:rsidR="00101897" w:rsidRPr="0008592E" w:rsidRDefault="00101897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E52" w:rsidRPr="0008592E" w14:paraId="163FB317" w14:textId="77777777">
        <w:trPr>
          <w:trHeight w:val="33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F853" w14:textId="77777777" w:rsidR="009A7E52" w:rsidRPr="0008592E" w:rsidRDefault="009A7E52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55A5A" w14:textId="77777777" w:rsidR="009A7E52" w:rsidRDefault="009A7E52" w:rsidP="009A7E5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6147EC23" w14:textId="77777777" w:rsidR="009A7E52" w:rsidRDefault="009A7E52" w:rsidP="009A7E5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　考</w:t>
            </w:r>
          </w:p>
          <w:p w14:paraId="1F3AD275" w14:textId="77777777" w:rsidR="009A7E52" w:rsidRPr="0008592E" w:rsidRDefault="009A7E52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A0E1" w14:textId="77777777" w:rsidR="009A7E52" w:rsidRPr="00D127F3" w:rsidRDefault="00C90B9E" w:rsidP="00C90B9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・複本（有 [　冊] ／ 無）</w:t>
            </w:r>
          </w:p>
          <w:p w14:paraId="1630B16E" w14:textId="77777777" w:rsidR="00C90B9E" w:rsidRPr="00D127F3" w:rsidRDefault="00C90B9E" w:rsidP="00C90B9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・現物弁済 ／ 弁償</w:t>
            </w:r>
          </w:p>
          <w:p w14:paraId="65138CB2" w14:textId="77777777" w:rsidR="009A7E52" w:rsidRPr="00D127F3" w:rsidRDefault="009A7E52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6A4C" w14:textId="77777777" w:rsidR="009A7E52" w:rsidRPr="0008592E" w:rsidRDefault="009A7E52" w:rsidP="009A7E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F51D246" w14:textId="77777777" w:rsidR="008555DA" w:rsidRDefault="008555DA" w:rsidP="00101897">
      <w:pPr>
        <w:rPr>
          <w:rFonts w:hint="eastAsia"/>
        </w:rPr>
      </w:pPr>
    </w:p>
    <w:sectPr w:rsidR="008555DA" w:rsidSect="008555DA">
      <w:headerReference w:type="default" r:id="rId6"/>
      <w:pgSz w:w="11906" w:h="16838" w:code="9"/>
      <w:pgMar w:top="900" w:right="986" w:bottom="720" w:left="1155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7D53" w14:textId="77777777" w:rsidR="00404321" w:rsidRDefault="00404321" w:rsidP="00F648EC">
      <w:r>
        <w:separator/>
      </w:r>
    </w:p>
  </w:endnote>
  <w:endnote w:type="continuationSeparator" w:id="0">
    <w:p w14:paraId="72D6ED4F" w14:textId="77777777" w:rsidR="00404321" w:rsidRDefault="00404321" w:rsidP="00F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938D" w14:textId="77777777" w:rsidR="00404321" w:rsidRDefault="00404321" w:rsidP="00F648EC">
      <w:r>
        <w:separator/>
      </w:r>
    </w:p>
  </w:footnote>
  <w:footnote w:type="continuationSeparator" w:id="0">
    <w:p w14:paraId="1497BFC9" w14:textId="77777777" w:rsidR="00404321" w:rsidRDefault="00404321" w:rsidP="00F6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9C12" w14:textId="77777777" w:rsidR="00236299" w:rsidRDefault="00236299">
    <w:pPr>
      <w:pStyle w:val="a3"/>
      <w:rPr>
        <w:rFonts w:hint="eastAsia"/>
      </w:rPr>
    </w:pPr>
    <w:r>
      <w:rPr>
        <w:rFonts w:hint="eastAsia"/>
      </w:rPr>
      <w:t>（別記様式）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71CF"/>
    <w:rsid w:val="0008592E"/>
    <w:rsid w:val="00093B06"/>
    <w:rsid w:val="00101897"/>
    <w:rsid w:val="00193D08"/>
    <w:rsid w:val="002275E9"/>
    <w:rsid w:val="002312B1"/>
    <w:rsid w:val="00236299"/>
    <w:rsid w:val="002464E5"/>
    <w:rsid w:val="00271174"/>
    <w:rsid w:val="0034777F"/>
    <w:rsid w:val="003D5054"/>
    <w:rsid w:val="003F3C8F"/>
    <w:rsid w:val="004007F0"/>
    <w:rsid w:val="00404321"/>
    <w:rsid w:val="00441773"/>
    <w:rsid w:val="004B4504"/>
    <w:rsid w:val="00535887"/>
    <w:rsid w:val="005B015C"/>
    <w:rsid w:val="0063234C"/>
    <w:rsid w:val="00650361"/>
    <w:rsid w:val="007168EC"/>
    <w:rsid w:val="0073165D"/>
    <w:rsid w:val="00770480"/>
    <w:rsid w:val="00832302"/>
    <w:rsid w:val="008555DA"/>
    <w:rsid w:val="00861CA5"/>
    <w:rsid w:val="00862F9A"/>
    <w:rsid w:val="008D2DF0"/>
    <w:rsid w:val="00946F30"/>
    <w:rsid w:val="009A7E52"/>
    <w:rsid w:val="00B957DD"/>
    <w:rsid w:val="00B97794"/>
    <w:rsid w:val="00BE46E3"/>
    <w:rsid w:val="00C174C8"/>
    <w:rsid w:val="00C90B9E"/>
    <w:rsid w:val="00CF0799"/>
    <w:rsid w:val="00CF0C14"/>
    <w:rsid w:val="00D127F3"/>
    <w:rsid w:val="00DA133E"/>
    <w:rsid w:val="00DE02BC"/>
    <w:rsid w:val="00E85061"/>
    <w:rsid w:val="00EC66EA"/>
    <w:rsid w:val="00F458D1"/>
    <w:rsid w:val="00F648EC"/>
    <w:rsid w:val="00F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BFC26"/>
  <w15:chartTrackingRefBased/>
  <w15:docId w15:val="{F9F39F94-F549-4BF9-9036-BD540704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62F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2F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文献図書資料亡失・汚損届</vt:lpstr>
      <vt:lpstr>文献図書資料亡失・汚損届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文献図書資料亡失・汚損届</dc:title>
  <dc:subject/>
  <dc:creator>nme-admin</dc:creator>
  <cp:keywords/>
  <cp:lastModifiedBy>岩倉 典子</cp:lastModifiedBy>
  <cp:revision>3</cp:revision>
  <cp:lastPrinted>2009-09-09T23:26:00Z</cp:lastPrinted>
  <dcterms:created xsi:type="dcterms:W3CDTF">2025-03-14T06:13:00Z</dcterms:created>
  <dcterms:modified xsi:type="dcterms:W3CDTF">2025-03-14T06:16:00Z</dcterms:modified>
</cp:coreProperties>
</file>